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979" w:rsidRDefault="006E0979" w:rsidP="006E0979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spacing w:val="3"/>
          <w:kern w:val="36"/>
          <w:sz w:val="48"/>
          <w:szCs w:val="48"/>
          <w:lang w:eastAsia="ru-RU"/>
        </w:rPr>
      </w:pPr>
      <w:r w:rsidRPr="006E0979">
        <w:rPr>
          <w:rFonts w:ascii="Times New Roman" w:eastAsia="Times New Roman" w:hAnsi="Times New Roman" w:cs="Times New Roman"/>
          <w:b/>
          <w:bCs/>
          <w:color w:val="333333"/>
          <w:spacing w:val="3"/>
          <w:kern w:val="36"/>
          <w:sz w:val="48"/>
          <w:szCs w:val="48"/>
          <w:lang w:eastAsia="ru-RU"/>
        </w:rPr>
        <w:t>Архитектура клиент-сервер</w:t>
      </w:r>
    </w:p>
    <w:p w:rsidR="006E0979" w:rsidRPr="006E0979" w:rsidRDefault="006E0979" w:rsidP="006E0979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spacing w:val="3"/>
          <w:kern w:val="36"/>
          <w:sz w:val="48"/>
          <w:szCs w:val="48"/>
          <w:lang w:eastAsia="ru-RU"/>
        </w:rPr>
      </w:pPr>
    </w:p>
    <w:p w:rsidR="006E0979" w:rsidRPr="006E0979" w:rsidRDefault="006E0979" w:rsidP="006E097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</w:pPr>
      <w:r w:rsidRPr="006E0979">
        <w:rPr>
          <w:rFonts w:ascii="Times New Roman" w:eastAsia="Times New Roman" w:hAnsi="Times New Roman" w:cs="Times New Roman"/>
          <w:b/>
          <w:bCs/>
          <w:color w:val="333333"/>
          <w:spacing w:val="3"/>
          <w:sz w:val="28"/>
          <w:szCs w:val="28"/>
          <w:lang w:eastAsia="ru-RU"/>
        </w:rPr>
        <w:t>Веб-приложение </w:t>
      </w:r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– это клиент-серверное приложение, в котором клиентом выступает браузер, а сервером – веб-сервер (в широком смысле).</w:t>
      </w:r>
    </w:p>
    <w:p w:rsidR="006E0979" w:rsidRPr="006E0979" w:rsidRDefault="006E0979" w:rsidP="006E097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</w:pPr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Основная часть приложения, как правило, находится на стороне веб-сервера, который обрабатывает полученные запросы в соответствии с бизнес-логикой продукта и формирует ответ, отправляемый пользователю. На этом этапе в работу включается браузер, именно он преобразовывает полученный ответ от сервера в графический интерфейс, понятный пользователю.</w:t>
      </w:r>
    </w:p>
    <w:p w:rsidR="006E0979" w:rsidRPr="006E0979" w:rsidRDefault="006E0979" w:rsidP="006E097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</w:pPr>
      <w:r w:rsidRPr="006E0979">
        <w:rPr>
          <w:rFonts w:ascii="Times New Roman" w:eastAsia="Times New Roman" w:hAnsi="Times New Roman" w:cs="Times New Roman"/>
          <w:b/>
          <w:bCs/>
          <w:color w:val="333333"/>
          <w:spacing w:val="3"/>
          <w:sz w:val="28"/>
          <w:szCs w:val="28"/>
          <w:lang w:eastAsia="ru-RU"/>
        </w:rPr>
        <w:t>Архитектура «клиент-сервер» </w:t>
      </w:r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определяет общие принципы организации взаимодействия в сети, где имеются серверы, узлы-поставщики некоторых специфичных функций (сервисов) и клиенты (потребители этих функций).</w:t>
      </w:r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br/>
        <w:t>Практические реализации такой архитектуры называются </w:t>
      </w:r>
      <w:r w:rsidRPr="006E0979">
        <w:rPr>
          <w:rFonts w:ascii="Times New Roman" w:eastAsia="Times New Roman" w:hAnsi="Times New Roman" w:cs="Times New Roman"/>
          <w:b/>
          <w:bCs/>
          <w:color w:val="333333"/>
          <w:spacing w:val="3"/>
          <w:sz w:val="28"/>
          <w:szCs w:val="28"/>
          <w:lang w:eastAsia="ru-RU"/>
        </w:rPr>
        <w:t>клиент-серверными технологиями.</w:t>
      </w:r>
    </w:p>
    <w:p w:rsidR="006E0979" w:rsidRPr="006E0979" w:rsidRDefault="006E0979" w:rsidP="006E097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</w:pPr>
      <w:r w:rsidRPr="006E0979">
        <w:rPr>
          <w:rFonts w:ascii="Times New Roman" w:eastAsia="Times New Roman" w:hAnsi="Times New Roman" w:cs="Times New Roman"/>
          <w:b/>
          <w:bCs/>
          <w:color w:val="333333"/>
          <w:spacing w:val="3"/>
          <w:sz w:val="28"/>
          <w:szCs w:val="28"/>
          <w:lang w:eastAsia="ru-RU"/>
        </w:rPr>
        <w:t>Двухзвенная архитектура </w:t>
      </w:r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- распределение трех базовых компонентов между двумя узлами (клиентом и сервером). Двухзвенная архитектура используется в клиент-серверных системах, где сервер отвечает на клиентские запросы напрямую и в полном объеме.</w:t>
      </w:r>
    </w:p>
    <w:p w:rsidR="006E0979" w:rsidRPr="006E0979" w:rsidRDefault="006E0979" w:rsidP="006E097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</w:pPr>
      <w:r w:rsidRPr="006E0979">
        <w:rPr>
          <w:rFonts w:ascii="Times New Roman" w:eastAsia="Times New Roman" w:hAnsi="Times New Roman" w:cs="Times New Roman"/>
          <w:noProof/>
          <w:color w:val="333333"/>
          <w:spacing w:val="3"/>
          <w:sz w:val="28"/>
          <w:szCs w:val="28"/>
          <w:lang w:eastAsia="ru-RU"/>
        </w:rPr>
        <w:drawing>
          <wp:inline distT="0" distB="0" distL="0" distR="0">
            <wp:extent cx="3269895" cy="2341324"/>
            <wp:effectExtent l="0" t="0" r="0" b="0"/>
            <wp:docPr id="3" name="Рисунок 3" descr="https://sergeygavaga.gitbooks.io/kurs-lektsii-testirovanie-programnogo-obespecheni/content/assets/21impo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ergeygavaga.gitbooks.io/kurs-lektsii-testirovanie-programnogo-obespecheni/content/assets/21import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040" cy="2345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0979" w:rsidRPr="006E0979" w:rsidRDefault="006E0979" w:rsidP="006E097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</w:pPr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lastRenderedPageBreak/>
        <w:t>Расположение компонентов на стороне клиента или сервера определяет следующие основные модели их взаимодействия в рамках двухзвенной архитектуры:</w:t>
      </w:r>
    </w:p>
    <w:p w:rsidR="006E0979" w:rsidRPr="006E0979" w:rsidRDefault="006E0979" w:rsidP="006E0979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</w:pPr>
      <w:r w:rsidRPr="006E0979">
        <w:rPr>
          <w:rFonts w:ascii="Times New Roman" w:eastAsia="Times New Roman" w:hAnsi="Times New Roman" w:cs="Times New Roman"/>
          <w:b/>
          <w:bCs/>
          <w:color w:val="333333"/>
          <w:spacing w:val="3"/>
          <w:sz w:val="28"/>
          <w:szCs w:val="28"/>
          <w:lang w:eastAsia="ru-RU"/>
        </w:rPr>
        <w:t>Сервер терминалов </w:t>
      </w:r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— распределенное представление данных.</w:t>
      </w:r>
    </w:p>
    <w:p w:rsidR="006E0979" w:rsidRPr="006E0979" w:rsidRDefault="006E0979" w:rsidP="006E0979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</w:pPr>
      <w:r w:rsidRPr="006E0979">
        <w:rPr>
          <w:rFonts w:ascii="Times New Roman" w:eastAsia="Times New Roman" w:hAnsi="Times New Roman" w:cs="Times New Roman"/>
          <w:b/>
          <w:bCs/>
          <w:color w:val="333333"/>
          <w:spacing w:val="3"/>
          <w:sz w:val="28"/>
          <w:szCs w:val="28"/>
          <w:lang w:eastAsia="ru-RU"/>
        </w:rPr>
        <w:t>Файл-сервер </w:t>
      </w:r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— доступ к удаленной базе данных и файловым ресурсам.</w:t>
      </w:r>
    </w:p>
    <w:p w:rsidR="006E0979" w:rsidRPr="006E0979" w:rsidRDefault="006E0979" w:rsidP="006E0979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</w:pPr>
      <w:r w:rsidRPr="006E0979">
        <w:rPr>
          <w:rFonts w:ascii="Times New Roman" w:eastAsia="Times New Roman" w:hAnsi="Times New Roman" w:cs="Times New Roman"/>
          <w:b/>
          <w:bCs/>
          <w:color w:val="333333"/>
          <w:spacing w:val="3"/>
          <w:sz w:val="28"/>
          <w:szCs w:val="28"/>
          <w:lang w:eastAsia="ru-RU"/>
        </w:rPr>
        <w:t>Сервер БД </w:t>
      </w:r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— удаленное представление данных.</w:t>
      </w:r>
    </w:p>
    <w:p w:rsidR="006E0979" w:rsidRPr="006E0979" w:rsidRDefault="006E0979" w:rsidP="006E0979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</w:pPr>
      <w:r w:rsidRPr="006E0979">
        <w:rPr>
          <w:rFonts w:ascii="Times New Roman" w:eastAsia="Times New Roman" w:hAnsi="Times New Roman" w:cs="Times New Roman"/>
          <w:b/>
          <w:bCs/>
          <w:color w:val="333333"/>
          <w:spacing w:val="3"/>
          <w:sz w:val="28"/>
          <w:szCs w:val="28"/>
          <w:lang w:eastAsia="ru-RU"/>
        </w:rPr>
        <w:t>Сервер приложений </w:t>
      </w:r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— удаленное приложение.</w:t>
      </w:r>
    </w:p>
    <w:p w:rsidR="006E0979" w:rsidRPr="006E0979" w:rsidRDefault="006E0979" w:rsidP="006E097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</w:pPr>
      <w:r w:rsidRPr="006E0979">
        <w:rPr>
          <w:rFonts w:ascii="Times New Roman" w:eastAsia="Times New Roman" w:hAnsi="Times New Roman" w:cs="Times New Roman"/>
          <w:b/>
          <w:bCs/>
          <w:color w:val="333333"/>
          <w:spacing w:val="3"/>
          <w:sz w:val="28"/>
          <w:szCs w:val="28"/>
          <w:lang w:eastAsia="ru-RU"/>
        </w:rPr>
        <w:t>Клиент</w:t>
      </w:r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 – это браузер, но встречаются и исключения (в тех случаях, когда один веб-сервер (ВС1) выполняет запрос к другому (ВС2), роль клиента играет веб-сервер ВС1). В классической ситуации (когда роль клиента выполняет браузер) для того, чтобы пользователь увидел графический интерфейс приложения в окне браузера, последний должен обработать полученный ответ веб-сервера, в котором будет содержаться информация, реализованная с применением HTML, CSS, JS (самые используемые технологии). Именно эти технологии «дают понять» браузеру, как именно необходимо «</w:t>
      </w:r>
      <w:proofErr w:type="spellStart"/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отрисовать</w:t>
      </w:r>
      <w:proofErr w:type="spellEnd"/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» все, что он получил в ответе.</w:t>
      </w:r>
    </w:p>
    <w:p w:rsidR="006E0979" w:rsidRPr="006E0979" w:rsidRDefault="006E0979" w:rsidP="006E097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</w:pPr>
      <w:r w:rsidRPr="006E0979">
        <w:rPr>
          <w:rFonts w:ascii="Times New Roman" w:eastAsia="Times New Roman" w:hAnsi="Times New Roman" w:cs="Times New Roman"/>
          <w:b/>
          <w:bCs/>
          <w:color w:val="333333"/>
          <w:spacing w:val="3"/>
          <w:sz w:val="28"/>
          <w:szCs w:val="28"/>
          <w:lang w:eastAsia="ru-RU"/>
        </w:rPr>
        <w:t>Веб-сервер </w:t>
      </w:r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 xml:space="preserve">– это сервер, принимающий HTTP-запросы от клиентов и выдающий им HTTP-ответы. Веб-сервером называют как программное обеспечение, выполняющее функции веб-сервера, так и непосредственно компьютер, на котором это программное обеспечение работает. Наиболее распространенными видами ПО веб-серверов являются </w:t>
      </w:r>
      <w:proofErr w:type="spellStart"/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Apache</w:t>
      </w:r>
      <w:proofErr w:type="spellEnd"/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 xml:space="preserve">, IIS и NGINX. На веб-сервере функционирует тестируемое приложение, которое может быть реализовано с применением самых разнообразных языков программирования: PHP, </w:t>
      </w:r>
      <w:proofErr w:type="spellStart"/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Python</w:t>
      </w:r>
      <w:proofErr w:type="spellEnd"/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 xml:space="preserve">, </w:t>
      </w:r>
      <w:proofErr w:type="spellStart"/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Ruby</w:t>
      </w:r>
      <w:proofErr w:type="spellEnd"/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 xml:space="preserve">, </w:t>
      </w:r>
      <w:proofErr w:type="spellStart"/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Java</w:t>
      </w:r>
      <w:proofErr w:type="spellEnd"/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 xml:space="preserve">, </w:t>
      </w:r>
      <w:proofErr w:type="spellStart"/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Perl</w:t>
      </w:r>
      <w:proofErr w:type="spellEnd"/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 xml:space="preserve"> и пр.</w:t>
      </w:r>
    </w:p>
    <w:p w:rsidR="006E0979" w:rsidRPr="006E0979" w:rsidRDefault="006E0979" w:rsidP="006E097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</w:pPr>
      <w:r w:rsidRPr="006E0979">
        <w:rPr>
          <w:rFonts w:ascii="Times New Roman" w:eastAsia="Times New Roman" w:hAnsi="Times New Roman" w:cs="Times New Roman"/>
          <w:b/>
          <w:bCs/>
          <w:color w:val="333333"/>
          <w:spacing w:val="3"/>
          <w:sz w:val="28"/>
          <w:szCs w:val="28"/>
          <w:lang w:eastAsia="ru-RU"/>
        </w:rPr>
        <w:t>База данных </w:t>
      </w:r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 xml:space="preserve">фактически не является частью веб-сервера, но большинство приложений просто не могут выполнять все возложенные на них функции без нее, так как именно в базе данных хранится вся динамическая информация приложения (учетные, пользовательские данные и </w:t>
      </w:r>
      <w:proofErr w:type="spellStart"/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пр</w:t>
      </w:r>
      <w:proofErr w:type="spellEnd"/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).</w:t>
      </w:r>
    </w:p>
    <w:p w:rsidR="006E0979" w:rsidRPr="006E0979" w:rsidRDefault="006E0979" w:rsidP="006E097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</w:pPr>
      <w:r w:rsidRPr="006E0979">
        <w:rPr>
          <w:rFonts w:ascii="Times New Roman" w:eastAsia="Times New Roman" w:hAnsi="Times New Roman" w:cs="Times New Roman"/>
          <w:b/>
          <w:bCs/>
          <w:color w:val="333333"/>
          <w:spacing w:val="3"/>
          <w:sz w:val="28"/>
          <w:szCs w:val="28"/>
          <w:lang w:eastAsia="ru-RU"/>
        </w:rPr>
        <w:lastRenderedPageBreak/>
        <w:t>База данных </w:t>
      </w:r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 xml:space="preserve">- это информационная модель, позволяющая упорядоченно хранить данные об объекте или группе объектов, обладающих набором свойств, которые можно </w:t>
      </w:r>
      <w:proofErr w:type="spellStart"/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категоризировать</w:t>
      </w:r>
      <w:proofErr w:type="spellEnd"/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 xml:space="preserve">. Базы данных функционируют под управлением так называемых систем управления базами данных (далее – СУБД). Самыми популярными СУБД являются </w:t>
      </w:r>
      <w:proofErr w:type="spellStart"/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MySQL</w:t>
      </w:r>
      <w:proofErr w:type="spellEnd"/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 xml:space="preserve">, MS SQL </w:t>
      </w:r>
      <w:proofErr w:type="spellStart"/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Server</w:t>
      </w:r>
      <w:proofErr w:type="spellEnd"/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 xml:space="preserve">, </w:t>
      </w:r>
      <w:proofErr w:type="spellStart"/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PostgreSQL</w:t>
      </w:r>
      <w:proofErr w:type="spellEnd"/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 xml:space="preserve">, </w:t>
      </w:r>
      <w:proofErr w:type="spellStart"/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Oracle</w:t>
      </w:r>
      <w:proofErr w:type="spellEnd"/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 xml:space="preserve"> (все – клиент-серверные).</w:t>
      </w:r>
    </w:p>
    <w:p w:rsidR="006E0979" w:rsidRPr="006E0979" w:rsidRDefault="006E0979" w:rsidP="006E097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</w:pPr>
      <w:r w:rsidRPr="006E0979">
        <w:rPr>
          <w:rFonts w:ascii="Times New Roman" w:eastAsia="Times New Roman" w:hAnsi="Times New Roman" w:cs="Times New Roman"/>
          <w:b/>
          <w:bCs/>
          <w:color w:val="333333"/>
          <w:spacing w:val="3"/>
          <w:sz w:val="28"/>
          <w:szCs w:val="28"/>
          <w:lang w:eastAsia="ru-RU"/>
        </w:rPr>
        <w:t>Трехзвенная архитектура - </w:t>
      </w:r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сетевое приложение разделено на две и более частей, каждая из которых может выполняться на отдельном компьютере. Выделенные части приложения взаимодействуют друг с другом, обмениваясь сообщениями в заранее согласованном формате.</w:t>
      </w:r>
    </w:p>
    <w:p w:rsidR="006E0979" w:rsidRPr="006E0979" w:rsidRDefault="006E0979" w:rsidP="006E097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</w:pPr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Третьим звеном в трехзвенной архитектуре становится сервер приложений, т.е. компоненты распределяются следующим образом:</w:t>
      </w:r>
    </w:p>
    <w:p w:rsidR="006E0979" w:rsidRPr="006E0979" w:rsidRDefault="006E0979" w:rsidP="006E0979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</w:pPr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Представление данных — на стороне клиента.</w:t>
      </w:r>
    </w:p>
    <w:p w:rsidR="006E0979" w:rsidRPr="006E0979" w:rsidRDefault="006E0979" w:rsidP="006E0979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</w:pPr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Прикладной компонент — на выделенном сервере приложений (как вариант, выполняющем функции промежуточного ПО).</w:t>
      </w:r>
    </w:p>
    <w:p w:rsidR="006E0979" w:rsidRPr="006E0979" w:rsidRDefault="006E0979" w:rsidP="006E0979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</w:pPr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Управление ресурсами — на сервере БД, который и представляет запрашиваемые данные.</w:t>
      </w:r>
    </w:p>
    <w:p w:rsidR="006E0979" w:rsidRPr="006E0979" w:rsidRDefault="006E0979" w:rsidP="006E097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</w:pPr>
      <w:r w:rsidRPr="006E0979">
        <w:rPr>
          <w:rFonts w:ascii="Times New Roman" w:eastAsia="Times New Roman" w:hAnsi="Times New Roman" w:cs="Times New Roman"/>
          <w:noProof/>
          <w:color w:val="333333"/>
          <w:spacing w:val="3"/>
          <w:sz w:val="28"/>
          <w:szCs w:val="28"/>
          <w:lang w:eastAsia="ru-RU"/>
        </w:rPr>
        <w:drawing>
          <wp:inline distT="0" distB="0" distL="0" distR="0">
            <wp:extent cx="5180713" cy="2289658"/>
            <wp:effectExtent l="0" t="0" r="0" b="0"/>
            <wp:docPr id="2" name="Рисунок 2" descr="https://sergeygavaga.gitbooks.io/kurs-lektsii-testirovanie-programnogo-obespecheni/content/assets/23impo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ergeygavaga.gitbooks.io/kurs-lektsii-testirovanie-programnogo-obespecheni/content/assets/23import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3851" cy="2299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br/>
        <w:t>Трехзвенная архитектура может быть расширена до </w:t>
      </w:r>
      <w:r w:rsidRPr="006E0979">
        <w:rPr>
          <w:rFonts w:ascii="Times New Roman" w:eastAsia="Times New Roman" w:hAnsi="Times New Roman" w:cs="Times New Roman"/>
          <w:b/>
          <w:bCs/>
          <w:color w:val="333333"/>
          <w:spacing w:val="3"/>
          <w:sz w:val="28"/>
          <w:szCs w:val="28"/>
          <w:lang w:eastAsia="ru-RU"/>
        </w:rPr>
        <w:t>многозвенной (N-</w:t>
      </w:r>
      <w:proofErr w:type="spellStart"/>
      <w:r w:rsidRPr="006E0979">
        <w:rPr>
          <w:rFonts w:ascii="Times New Roman" w:eastAsia="Times New Roman" w:hAnsi="Times New Roman" w:cs="Times New Roman"/>
          <w:b/>
          <w:bCs/>
          <w:color w:val="333333"/>
          <w:spacing w:val="3"/>
          <w:sz w:val="28"/>
          <w:szCs w:val="28"/>
          <w:lang w:eastAsia="ru-RU"/>
        </w:rPr>
        <w:t>tier</w:t>
      </w:r>
      <w:proofErr w:type="spellEnd"/>
      <w:r w:rsidRPr="006E0979">
        <w:rPr>
          <w:rFonts w:ascii="Times New Roman" w:eastAsia="Times New Roman" w:hAnsi="Times New Roman" w:cs="Times New Roman"/>
          <w:b/>
          <w:bCs/>
          <w:color w:val="333333"/>
          <w:spacing w:val="3"/>
          <w:sz w:val="28"/>
          <w:szCs w:val="28"/>
          <w:lang w:eastAsia="ru-RU"/>
        </w:rPr>
        <w:t xml:space="preserve">, </w:t>
      </w:r>
      <w:proofErr w:type="spellStart"/>
      <w:r w:rsidRPr="006E0979">
        <w:rPr>
          <w:rFonts w:ascii="Times New Roman" w:eastAsia="Times New Roman" w:hAnsi="Times New Roman" w:cs="Times New Roman"/>
          <w:b/>
          <w:bCs/>
          <w:color w:val="333333"/>
          <w:spacing w:val="3"/>
          <w:sz w:val="28"/>
          <w:szCs w:val="28"/>
          <w:lang w:eastAsia="ru-RU"/>
        </w:rPr>
        <w:t>Multi-tier</w:t>
      </w:r>
      <w:proofErr w:type="spellEnd"/>
      <w:r w:rsidRPr="006E0979">
        <w:rPr>
          <w:rFonts w:ascii="Times New Roman" w:eastAsia="Times New Roman" w:hAnsi="Times New Roman" w:cs="Times New Roman"/>
          <w:b/>
          <w:bCs/>
          <w:color w:val="333333"/>
          <w:spacing w:val="3"/>
          <w:sz w:val="28"/>
          <w:szCs w:val="28"/>
          <w:lang w:eastAsia="ru-RU"/>
        </w:rPr>
        <w:t>) </w:t>
      </w:r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путем выделения дополнительных серверов, каждый из которых будет представлять собственные сервисы и пользоваться услугами прочих серверов разного уровня.</w:t>
      </w:r>
    </w:p>
    <w:p w:rsidR="006E0979" w:rsidRPr="006E0979" w:rsidRDefault="006E0979" w:rsidP="006E097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</w:pPr>
      <w:r w:rsidRPr="006E0979">
        <w:rPr>
          <w:rFonts w:ascii="Times New Roman" w:eastAsia="Times New Roman" w:hAnsi="Times New Roman" w:cs="Times New Roman"/>
          <w:noProof/>
          <w:color w:val="333333"/>
          <w:spacing w:val="3"/>
          <w:sz w:val="28"/>
          <w:szCs w:val="28"/>
          <w:lang w:eastAsia="ru-RU"/>
        </w:rPr>
        <w:lastRenderedPageBreak/>
        <w:drawing>
          <wp:inline distT="0" distB="0" distL="0" distR="0">
            <wp:extent cx="4626864" cy="3772179"/>
            <wp:effectExtent l="0" t="0" r="0" b="0"/>
            <wp:docPr id="1" name="Рисунок 1" descr="https://sergeygavaga.gitbooks.io/kurs-lektsii-testirovanie-programnogo-obespecheni/content/assets/25impo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ergeygavaga.gitbooks.io/kurs-lektsii-testirovanie-programnogo-obespecheni/content/assets/25import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113" cy="3777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0979" w:rsidRPr="006E0979" w:rsidRDefault="006E0979" w:rsidP="006E097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</w:pPr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Двухзвенная архитектура проще, так как все запросы обслуживаются одним сервером, но именно из-за этого она менее надежна и предъявляет повышенные требования к производительности сервера.</w:t>
      </w:r>
    </w:p>
    <w:p w:rsidR="006E0979" w:rsidRPr="006E0979" w:rsidRDefault="006E0979" w:rsidP="006E097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</w:pPr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Трехзвенная архитектура сложнее, но, благодаря тому, что функции распределены между серверами второго и третьего уровня, эта архитектура предоставляет:</w:t>
      </w:r>
    </w:p>
    <w:p w:rsidR="006E0979" w:rsidRPr="006E0979" w:rsidRDefault="006E0979" w:rsidP="006E0979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</w:pPr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Высокую степень гибкости и масштабируемости.</w:t>
      </w:r>
    </w:p>
    <w:p w:rsidR="006E0979" w:rsidRPr="006E0979" w:rsidRDefault="006E0979" w:rsidP="006E0979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</w:pPr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Высокую безопасность (т.к. защиту можно определить для каждого сервиса или уровня).</w:t>
      </w:r>
    </w:p>
    <w:p w:rsidR="006E0979" w:rsidRPr="006E0979" w:rsidRDefault="006E0979" w:rsidP="006E0979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</w:pPr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Высокую производительность (т.к. задачи распределены между серверами).</w:t>
      </w:r>
    </w:p>
    <w:p w:rsidR="006E0979" w:rsidRPr="006E0979" w:rsidRDefault="006E0979" w:rsidP="006E097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0979" w:rsidRPr="006E0979" w:rsidRDefault="006E0979" w:rsidP="006E0979">
      <w:pPr>
        <w:shd w:val="clear" w:color="auto" w:fill="FFFFFF"/>
        <w:spacing w:after="0" w:line="360" w:lineRule="auto"/>
        <w:ind w:firstLine="851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pacing w:val="3"/>
          <w:sz w:val="28"/>
          <w:szCs w:val="28"/>
          <w:lang w:eastAsia="ru-RU"/>
        </w:rPr>
      </w:pPr>
      <w:r w:rsidRPr="006E0979">
        <w:rPr>
          <w:rFonts w:ascii="Times New Roman" w:eastAsia="Times New Roman" w:hAnsi="Times New Roman" w:cs="Times New Roman"/>
          <w:b/>
          <w:bCs/>
          <w:color w:val="333333"/>
          <w:spacing w:val="3"/>
          <w:sz w:val="28"/>
          <w:szCs w:val="28"/>
          <w:lang w:eastAsia="ru-RU"/>
        </w:rPr>
        <w:t>Клиент-серверные технологии</w:t>
      </w:r>
    </w:p>
    <w:p w:rsidR="006E0979" w:rsidRPr="006E0979" w:rsidRDefault="006E0979" w:rsidP="006E097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</w:pPr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Архитектура клиент-сервер применяется в большом числе сетевых технологий, используемых для доступа к различным сетевым сервисам.</w:t>
      </w:r>
    </w:p>
    <w:p w:rsidR="006E0979" w:rsidRPr="006E0979" w:rsidRDefault="006E0979" w:rsidP="006E097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</w:pPr>
      <w:r w:rsidRPr="006E0979">
        <w:rPr>
          <w:rFonts w:ascii="Times New Roman" w:eastAsia="Times New Roman" w:hAnsi="Times New Roman" w:cs="Times New Roman"/>
          <w:b/>
          <w:bCs/>
          <w:color w:val="333333"/>
          <w:spacing w:val="3"/>
          <w:sz w:val="28"/>
          <w:szCs w:val="28"/>
          <w:lang w:eastAsia="ru-RU"/>
        </w:rPr>
        <w:t>Типы сервисов:</w:t>
      </w:r>
    </w:p>
    <w:p w:rsidR="006E0979" w:rsidRPr="006E0979" w:rsidRDefault="006E0979" w:rsidP="006E0979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</w:pPr>
      <w:proofErr w:type="spellStart"/>
      <w:r w:rsidRPr="006E0979">
        <w:rPr>
          <w:rFonts w:ascii="Times New Roman" w:eastAsia="Times New Roman" w:hAnsi="Times New Roman" w:cs="Times New Roman"/>
          <w:b/>
          <w:bCs/>
          <w:color w:val="333333"/>
          <w:spacing w:val="3"/>
          <w:sz w:val="28"/>
          <w:szCs w:val="28"/>
          <w:lang w:eastAsia="ru-RU"/>
        </w:rPr>
        <w:t>Web</w:t>
      </w:r>
      <w:proofErr w:type="spellEnd"/>
      <w:r w:rsidRPr="006E0979">
        <w:rPr>
          <w:rFonts w:ascii="Times New Roman" w:eastAsia="Times New Roman" w:hAnsi="Times New Roman" w:cs="Times New Roman"/>
          <w:b/>
          <w:bCs/>
          <w:color w:val="333333"/>
          <w:spacing w:val="3"/>
          <w:sz w:val="28"/>
          <w:szCs w:val="28"/>
          <w:lang w:eastAsia="ru-RU"/>
        </w:rPr>
        <w:t>-серверы</w:t>
      </w:r>
    </w:p>
    <w:p w:rsidR="006E0979" w:rsidRPr="006E0979" w:rsidRDefault="006E0979" w:rsidP="006E097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</w:pPr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lastRenderedPageBreak/>
        <w:t>Изначально предоставляли доступ к гипертекстовым документам по протоколу HTTP (</w:t>
      </w:r>
      <w:proofErr w:type="spellStart"/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Hyper</w:t>
      </w:r>
      <w:proofErr w:type="spellEnd"/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 xml:space="preserve"> </w:t>
      </w:r>
      <w:proofErr w:type="spellStart"/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Text</w:t>
      </w:r>
      <w:proofErr w:type="spellEnd"/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 xml:space="preserve"> </w:t>
      </w:r>
      <w:proofErr w:type="spellStart"/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Transfer</w:t>
      </w:r>
      <w:proofErr w:type="spellEnd"/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 xml:space="preserve"> </w:t>
      </w:r>
      <w:proofErr w:type="spellStart"/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Protocol</w:t>
      </w:r>
      <w:proofErr w:type="spellEnd"/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). Сейчас поддерживают расширенные возможности, в частности, работу с бинарными файлами (изображения, мультимедиа и т.п.).</w:t>
      </w:r>
    </w:p>
    <w:p w:rsidR="006E0979" w:rsidRPr="006E0979" w:rsidRDefault="006E0979" w:rsidP="006E0979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</w:pPr>
      <w:r w:rsidRPr="006E0979">
        <w:rPr>
          <w:rFonts w:ascii="Times New Roman" w:eastAsia="Times New Roman" w:hAnsi="Times New Roman" w:cs="Times New Roman"/>
          <w:b/>
          <w:bCs/>
          <w:color w:val="333333"/>
          <w:spacing w:val="3"/>
          <w:sz w:val="28"/>
          <w:szCs w:val="28"/>
          <w:lang w:eastAsia="ru-RU"/>
        </w:rPr>
        <w:t>Серверы приложений</w:t>
      </w:r>
    </w:p>
    <w:p w:rsidR="006E0979" w:rsidRPr="006E0979" w:rsidRDefault="006E0979" w:rsidP="006E097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</w:pPr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Предназначены для централизованного решения прикладных задач в некоторой предметной области. Для этого пользователи имеют право запускать серверные программы на исполнение. Использование серверов приложений позволяет снизить требования к конфигурации клиентов и упрощает общее управление сетью.</w:t>
      </w:r>
    </w:p>
    <w:p w:rsidR="006E0979" w:rsidRPr="006E0979" w:rsidRDefault="006E0979" w:rsidP="006E0979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</w:pPr>
      <w:r w:rsidRPr="006E0979">
        <w:rPr>
          <w:rFonts w:ascii="Times New Roman" w:eastAsia="Times New Roman" w:hAnsi="Times New Roman" w:cs="Times New Roman"/>
          <w:b/>
          <w:bCs/>
          <w:color w:val="333333"/>
          <w:spacing w:val="3"/>
          <w:sz w:val="28"/>
          <w:szCs w:val="28"/>
          <w:lang w:eastAsia="ru-RU"/>
        </w:rPr>
        <w:t>Серверы баз данных</w:t>
      </w:r>
    </w:p>
    <w:p w:rsidR="006E0979" w:rsidRPr="006E0979" w:rsidRDefault="006E0979" w:rsidP="006E097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</w:pPr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Серверы баз данных используются для обработки пользовательских запросов на языке SQL. При этом, СУБД находится на сервере, к которому и подключаются клиентские приложения.</w:t>
      </w:r>
    </w:p>
    <w:p w:rsidR="006E0979" w:rsidRPr="006E0979" w:rsidRDefault="006E0979" w:rsidP="006E0979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</w:pPr>
      <w:r w:rsidRPr="006E0979">
        <w:rPr>
          <w:rFonts w:ascii="Times New Roman" w:eastAsia="Times New Roman" w:hAnsi="Times New Roman" w:cs="Times New Roman"/>
          <w:b/>
          <w:bCs/>
          <w:color w:val="333333"/>
          <w:spacing w:val="3"/>
          <w:sz w:val="28"/>
          <w:szCs w:val="28"/>
          <w:lang w:eastAsia="ru-RU"/>
        </w:rPr>
        <w:t>Файл-серверы</w:t>
      </w:r>
    </w:p>
    <w:p w:rsidR="006E0979" w:rsidRPr="006E0979" w:rsidRDefault="006E0979" w:rsidP="006E097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</w:pPr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Файл-сервер хранит информацию в виде файлов и предоставляет пользователям доступ к ней. Как правило, файл-сервер обеспечивает и определенный уровень защиты от несанкционированного доступа</w:t>
      </w:r>
    </w:p>
    <w:p w:rsidR="006E0979" w:rsidRPr="006E0979" w:rsidRDefault="006E0979" w:rsidP="006E0979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</w:pPr>
      <w:r w:rsidRPr="006E0979">
        <w:rPr>
          <w:rFonts w:ascii="Times New Roman" w:eastAsia="Times New Roman" w:hAnsi="Times New Roman" w:cs="Times New Roman"/>
          <w:b/>
          <w:bCs/>
          <w:color w:val="333333"/>
          <w:spacing w:val="3"/>
          <w:sz w:val="28"/>
          <w:szCs w:val="28"/>
          <w:lang w:eastAsia="ru-RU"/>
        </w:rPr>
        <w:t>Прокси-сервер</w:t>
      </w:r>
    </w:p>
    <w:p w:rsidR="006E0979" w:rsidRPr="006E0979" w:rsidRDefault="006E0979" w:rsidP="006E097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</w:pPr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Во-первых, действует как посредник, помогая пользователям получить информацию из Интернета и, при этом, обеспечивая защиту сети.</w:t>
      </w:r>
    </w:p>
    <w:p w:rsidR="006E0979" w:rsidRPr="006E0979" w:rsidRDefault="006E0979" w:rsidP="006E097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</w:pPr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Во-вторых, сохраняет часто запрашиваемую информацию в кэш-памяти на локальном диске, быстро доставляя ее пользователям, без повторного обращения к Интернету.</w:t>
      </w:r>
    </w:p>
    <w:p w:rsidR="006E0979" w:rsidRPr="006E0979" w:rsidRDefault="006E0979" w:rsidP="006E0979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</w:pPr>
      <w:proofErr w:type="spellStart"/>
      <w:r w:rsidRPr="006E0979">
        <w:rPr>
          <w:rFonts w:ascii="Times New Roman" w:eastAsia="Times New Roman" w:hAnsi="Times New Roman" w:cs="Times New Roman"/>
          <w:b/>
          <w:bCs/>
          <w:color w:val="333333"/>
          <w:spacing w:val="3"/>
          <w:sz w:val="28"/>
          <w:szCs w:val="28"/>
          <w:lang w:eastAsia="ru-RU"/>
        </w:rPr>
        <w:t>Файрволы</w:t>
      </w:r>
      <w:proofErr w:type="spellEnd"/>
      <w:r w:rsidRPr="006E0979">
        <w:rPr>
          <w:rFonts w:ascii="Times New Roman" w:eastAsia="Times New Roman" w:hAnsi="Times New Roman" w:cs="Times New Roman"/>
          <w:b/>
          <w:bCs/>
          <w:color w:val="333333"/>
          <w:spacing w:val="3"/>
          <w:sz w:val="28"/>
          <w:szCs w:val="28"/>
          <w:lang w:eastAsia="ru-RU"/>
        </w:rPr>
        <w:t> </w:t>
      </w:r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(брандмауэры)</w:t>
      </w:r>
    </w:p>
    <w:p w:rsidR="006E0979" w:rsidRPr="006E0979" w:rsidRDefault="006E0979" w:rsidP="006E097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</w:pPr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Межсетевые экраны, анализирующие и фильтрующие проходящий сетевой трафик, с целью обеспечения безопасности сети.</w:t>
      </w:r>
    </w:p>
    <w:p w:rsidR="006E0979" w:rsidRPr="006E0979" w:rsidRDefault="006E0979" w:rsidP="006E0979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</w:pPr>
      <w:r w:rsidRPr="006E0979">
        <w:rPr>
          <w:rFonts w:ascii="Times New Roman" w:eastAsia="Times New Roman" w:hAnsi="Times New Roman" w:cs="Times New Roman"/>
          <w:b/>
          <w:bCs/>
          <w:color w:val="333333"/>
          <w:spacing w:val="3"/>
          <w:sz w:val="28"/>
          <w:szCs w:val="28"/>
          <w:lang w:eastAsia="ru-RU"/>
        </w:rPr>
        <w:t>Почтовые серверы</w:t>
      </w:r>
    </w:p>
    <w:p w:rsidR="006E0979" w:rsidRPr="006E0979" w:rsidRDefault="006E0979" w:rsidP="006E097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</w:pPr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Предоставляют услуги по отправке и получению электронных почтовых сообщений.</w:t>
      </w:r>
    </w:p>
    <w:p w:rsidR="006E0979" w:rsidRPr="006E0979" w:rsidRDefault="006E0979" w:rsidP="006E0979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</w:pPr>
      <w:r w:rsidRPr="006E0979">
        <w:rPr>
          <w:rFonts w:ascii="Times New Roman" w:eastAsia="Times New Roman" w:hAnsi="Times New Roman" w:cs="Times New Roman"/>
          <w:b/>
          <w:bCs/>
          <w:color w:val="333333"/>
          <w:spacing w:val="3"/>
          <w:sz w:val="28"/>
          <w:szCs w:val="28"/>
          <w:lang w:eastAsia="ru-RU"/>
        </w:rPr>
        <w:lastRenderedPageBreak/>
        <w:t>Серверы удаленного доступа (RAS)</w:t>
      </w:r>
    </w:p>
    <w:p w:rsidR="006E0979" w:rsidRPr="006E0979" w:rsidRDefault="006E0979" w:rsidP="006E097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</w:pPr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Эти системы обеспечивают связь с сетью по коммутируемым линиям. Удаленный сотрудник может использовать ресурсы корпоративной ЛВС, подключившись к ней с помощью обычного модема.</w:t>
      </w:r>
    </w:p>
    <w:p w:rsidR="006E0979" w:rsidRPr="006E0979" w:rsidRDefault="006E0979" w:rsidP="006E097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</w:pPr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Для доступа к тем или иным сетевым сервисам используются клиенты, возможности которых характеризуются понятием «толщины». Оно определяет конфигурацию оборудования и программное обеспечение, имеющиеся у клиента. Рассмотрим возможные граничные значения:</w:t>
      </w:r>
    </w:p>
    <w:p w:rsidR="006E0979" w:rsidRPr="006E0979" w:rsidRDefault="006E0979" w:rsidP="006E097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</w:pPr>
      <w:r w:rsidRPr="006E0979">
        <w:rPr>
          <w:rFonts w:ascii="Times New Roman" w:eastAsia="Times New Roman" w:hAnsi="Times New Roman" w:cs="Times New Roman"/>
          <w:b/>
          <w:bCs/>
          <w:color w:val="333333"/>
          <w:spacing w:val="3"/>
          <w:sz w:val="28"/>
          <w:szCs w:val="28"/>
          <w:lang w:eastAsia="ru-RU"/>
        </w:rPr>
        <w:t>«Тонкий» клиент</w:t>
      </w:r>
    </w:p>
    <w:p w:rsidR="006E0979" w:rsidRPr="006E0979" w:rsidRDefault="006E0979" w:rsidP="006E097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</w:pPr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 xml:space="preserve">Этот термин определяет клиента, вычислительных ресурсов которого достаточно лишь для запуска необходимого сетевого приложения через </w:t>
      </w:r>
      <w:proofErr w:type="spellStart"/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web</w:t>
      </w:r>
      <w:proofErr w:type="spellEnd"/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 xml:space="preserve">-интерфейс. Пользовательский интерфейс такого приложения формируется средствами статического HTML (выполнение </w:t>
      </w:r>
      <w:proofErr w:type="spellStart"/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JavaScript</w:t>
      </w:r>
      <w:proofErr w:type="spellEnd"/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 xml:space="preserve"> не предусматривается), вся прикладная логика выполняется на сервере. Для работы тонкого клиента достаточно лишь обеспечить возможность запуска </w:t>
      </w:r>
      <w:proofErr w:type="spellStart"/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web</w:t>
      </w:r>
      <w:proofErr w:type="spellEnd"/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 xml:space="preserve">-браузера, в окне которого и осуществляются все действия. По этой причине </w:t>
      </w:r>
      <w:proofErr w:type="spellStart"/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web</w:t>
      </w:r>
      <w:proofErr w:type="spellEnd"/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-браузер часто называют "универсальным клиентом".</w:t>
      </w:r>
    </w:p>
    <w:p w:rsidR="006E0979" w:rsidRPr="006E0979" w:rsidRDefault="006E0979" w:rsidP="006E097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</w:pPr>
      <w:r w:rsidRPr="006E0979">
        <w:rPr>
          <w:rFonts w:ascii="Times New Roman" w:eastAsia="Times New Roman" w:hAnsi="Times New Roman" w:cs="Times New Roman"/>
          <w:b/>
          <w:bCs/>
          <w:color w:val="333333"/>
          <w:spacing w:val="3"/>
          <w:sz w:val="28"/>
          <w:szCs w:val="28"/>
          <w:lang w:eastAsia="ru-RU"/>
        </w:rPr>
        <w:t>«Толстый» клиент</w:t>
      </w:r>
    </w:p>
    <w:p w:rsidR="006E0979" w:rsidRPr="006E0979" w:rsidRDefault="006E0979" w:rsidP="006E097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</w:pPr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 xml:space="preserve">Таковым является рабочая станция или персональный компьютер, работающие под управлением собственной дисковой операционной системы и имеющие необходимый набор программного обеспечения. К сетевым серверам «толстые» клиенты обращаются, в основном, за дополнительными услугами (например, доступ к </w:t>
      </w:r>
      <w:proofErr w:type="spellStart"/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web</w:t>
      </w:r>
      <w:proofErr w:type="spellEnd"/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-серверу или корпоративной базе данных).</w:t>
      </w:r>
    </w:p>
    <w:p w:rsidR="006E0979" w:rsidRPr="006E0979" w:rsidRDefault="006E0979" w:rsidP="006E097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</w:pPr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Так же под «толстым» клиентом подразумевается и клиентское сетевое приложение, запущенное под управлением локальной ОС. Такое приложение совмещает компонент представления данных (графический пользовательский интерфейс ОС) и прикладной компонент (вычислительные мощности клиентского компьютера).</w:t>
      </w:r>
    </w:p>
    <w:p w:rsidR="006E0979" w:rsidRPr="006E0979" w:rsidRDefault="006E0979" w:rsidP="006E097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</w:pPr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 xml:space="preserve">В последнее время все чаще используется еще один </w:t>
      </w:r>
      <w:proofErr w:type="gramStart"/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термин:«</w:t>
      </w:r>
      <w:proofErr w:type="spellStart"/>
      <w:proofErr w:type="gramEnd"/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rich</w:t>
      </w:r>
      <w:proofErr w:type="spellEnd"/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»-</w:t>
      </w:r>
      <w:proofErr w:type="spellStart"/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client</w:t>
      </w:r>
      <w:proofErr w:type="spellEnd"/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. «</w:t>
      </w:r>
      <w:proofErr w:type="spellStart"/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Rich</w:t>
      </w:r>
      <w:proofErr w:type="spellEnd"/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 xml:space="preserve">» -клиент, своего рода, компромисс между «толстым» и </w:t>
      </w:r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lastRenderedPageBreak/>
        <w:t>«тонким» клиентом. Как и «тонкий» клиент, «</w:t>
      </w:r>
      <w:proofErr w:type="spellStart"/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rich</w:t>
      </w:r>
      <w:proofErr w:type="spellEnd"/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 xml:space="preserve">»-клиент также представляет графический интерфейс, описываемый уже средствами XML и включающий некоторую функциональность толстых клиентов (например, интерфейс </w:t>
      </w:r>
      <w:proofErr w:type="spellStart"/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drag-and-drop</w:t>
      </w:r>
      <w:proofErr w:type="spellEnd"/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, вкладки, множественные окна, выпадающие меню и т.п.)</w:t>
      </w:r>
    </w:p>
    <w:p w:rsidR="006E0979" w:rsidRPr="006E0979" w:rsidRDefault="006E0979" w:rsidP="006E097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</w:pPr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Прикладная логика «</w:t>
      </w:r>
      <w:proofErr w:type="spellStart"/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rich</w:t>
      </w:r>
      <w:proofErr w:type="spellEnd"/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»-клиента также реализована на сервере. Данные отправляются в стандартном формате обмена, на основе того же XML (протоколы SOAP, XML-RPC) и интерпретируются клиентом.</w:t>
      </w:r>
    </w:p>
    <w:p w:rsidR="006E0979" w:rsidRPr="006E0979" w:rsidRDefault="006E0979" w:rsidP="006E097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</w:pPr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Некоторые основные протоколы «</w:t>
      </w:r>
      <w:proofErr w:type="spellStart"/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rich</w:t>
      </w:r>
      <w:proofErr w:type="spellEnd"/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»-клиентов на базе XML приведены ниже:</w:t>
      </w:r>
    </w:p>
    <w:p w:rsidR="006E0979" w:rsidRPr="006E0979" w:rsidRDefault="006E0979" w:rsidP="006E0979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</w:pPr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XAML (</w:t>
      </w:r>
      <w:proofErr w:type="spellStart"/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eXtensible</w:t>
      </w:r>
      <w:proofErr w:type="spellEnd"/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 xml:space="preserve"> </w:t>
      </w:r>
      <w:proofErr w:type="spellStart"/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Application</w:t>
      </w:r>
      <w:proofErr w:type="spellEnd"/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 xml:space="preserve"> </w:t>
      </w:r>
      <w:proofErr w:type="spellStart"/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Markup</w:t>
      </w:r>
      <w:proofErr w:type="spellEnd"/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 xml:space="preserve"> </w:t>
      </w:r>
      <w:proofErr w:type="spellStart"/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Language</w:t>
      </w:r>
      <w:proofErr w:type="spellEnd"/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 xml:space="preserve">) — разработан </w:t>
      </w:r>
      <w:proofErr w:type="spellStart"/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Microsoft</w:t>
      </w:r>
      <w:proofErr w:type="spellEnd"/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 xml:space="preserve"> и используется в приложениях на платформе .NET.</w:t>
      </w:r>
    </w:p>
    <w:p w:rsidR="006E0979" w:rsidRPr="006E0979" w:rsidRDefault="006E0979" w:rsidP="006E0979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</w:pPr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 xml:space="preserve">XUL (XML </w:t>
      </w:r>
      <w:proofErr w:type="spellStart"/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User</w:t>
      </w:r>
      <w:proofErr w:type="spellEnd"/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 xml:space="preserve"> </w:t>
      </w:r>
      <w:proofErr w:type="spellStart"/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Interface</w:t>
      </w:r>
      <w:proofErr w:type="spellEnd"/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 xml:space="preserve"> </w:t>
      </w:r>
      <w:proofErr w:type="spellStart"/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Language</w:t>
      </w:r>
      <w:proofErr w:type="spellEnd"/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 xml:space="preserve">) — стандарт, разработанный в рамках проекта </w:t>
      </w:r>
      <w:proofErr w:type="spellStart"/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Mozilla</w:t>
      </w:r>
      <w:proofErr w:type="spellEnd"/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 xml:space="preserve">, используется, например, в почтовом клиенте </w:t>
      </w:r>
      <w:proofErr w:type="spellStart"/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Mozilla</w:t>
      </w:r>
      <w:proofErr w:type="spellEnd"/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 xml:space="preserve"> </w:t>
      </w:r>
      <w:proofErr w:type="spellStart"/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Thunderbird</w:t>
      </w:r>
      <w:proofErr w:type="spellEnd"/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 xml:space="preserve"> или браузере </w:t>
      </w:r>
      <w:proofErr w:type="spellStart"/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Mozilla</w:t>
      </w:r>
      <w:proofErr w:type="spellEnd"/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 xml:space="preserve"> </w:t>
      </w:r>
      <w:proofErr w:type="spellStart"/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Firefox</w:t>
      </w:r>
      <w:proofErr w:type="spellEnd"/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.</w:t>
      </w:r>
    </w:p>
    <w:p w:rsidR="006E0979" w:rsidRPr="006E0979" w:rsidRDefault="006E0979" w:rsidP="006E0979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</w:pPr>
      <w:proofErr w:type="spellStart"/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Flex</w:t>
      </w:r>
      <w:proofErr w:type="spellEnd"/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 xml:space="preserve"> — мультимедийная технология на основе XML, разработанная </w:t>
      </w:r>
      <w:proofErr w:type="spellStart"/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Macromedia</w:t>
      </w:r>
      <w:proofErr w:type="spellEnd"/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/</w:t>
      </w:r>
      <w:proofErr w:type="spellStart"/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Adobe</w:t>
      </w:r>
      <w:proofErr w:type="spellEnd"/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.</w:t>
      </w:r>
    </w:p>
    <w:p w:rsidR="006E0979" w:rsidRPr="006E0979" w:rsidRDefault="006E0979" w:rsidP="006E097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</w:pPr>
      <w:r w:rsidRPr="006E0979">
        <w:rPr>
          <w:rFonts w:ascii="Times New Roman" w:eastAsia="Times New Roman" w:hAnsi="Times New Roman" w:cs="Times New Roman"/>
          <w:b/>
          <w:bCs/>
          <w:color w:val="333333"/>
          <w:spacing w:val="3"/>
          <w:sz w:val="28"/>
          <w:szCs w:val="28"/>
          <w:lang w:eastAsia="ru-RU"/>
        </w:rPr>
        <w:t>Протокол передачи данных</w:t>
      </w:r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 — набор соглашений интерфейса логического уровня, которые определяют обмен данными между различными программами. Эти соглашения задают единообразный способ передачи сообщений и обработки ошибок при взаимодействии ПО.</w:t>
      </w:r>
    </w:p>
    <w:p w:rsidR="006E0979" w:rsidRDefault="006E0979" w:rsidP="006E097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</w:pPr>
      <w:r w:rsidRPr="006E0979">
        <w:rPr>
          <w:rFonts w:ascii="Times New Roman" w:eastAsia="Times New Roman" w:hAnsi="Times New Roman" w:cs="Times New Roman"/>
          <w:b/>
          <w:bCs/>
          <w:color w:val="333333"/>
          <w:spacing w:val="3"/>
          <w:sz w:val="28"/>
          <w:szCs w:val="28"/>
          <w:lang w:eastAsia="ru-RU"/>
        </w:rPr>
        <w:t>Сетевой протокол </w:t>
      </w:r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— набор правил и действий (очерёдности действий), позволяющий осуществлять соединение и обмен данными между двумя и более включёнными в сеть устройствами.</w:t>
      </w:r>
    </w:p>
    <w:p w:rsidR="006E0979" w:rsidRDefault="006E0979" w:rsidP="006E097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</w:pPr>
    </w:p>
    <w:p w:rsidR="006E0979" w:rsidRPr="006E0979" w:rsidRDefault="006E0979" w:rsidP="006E097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</w:pPr>
      <w:bookmarkStart w:id="0" w:name="_GoBack"/>
      <w:bookmarkEnd w:id="0"/>
    </w:p>
    <w:p w:rsidR="006E0979" w:rsidRPr="006E0979" w:rsidRDefault="006E0979" w:rsidP="006E0979">
      <w:pPr>
        <w:shd w:val="clear" w:color="auto" w:fill="FFFFFF"/>
        <w:spacing w:after="0" w:line="360" w:lineRule="auto"/>
        <w:ind w:firstLine="851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pacing w:val="3"/>
          <w:sz w:val="28"/>
          <w:szCs w:val="28"/>
          <w:lang w:eastAsia="ru-RU"/>
        </w:rPr>
      </w:pPr>
      <w:r w:rsidRPr="006E0979">
        <w:rPr>
          <w:rFonts w:ascii="Times New Roman" w:eastAsia="Times New Roman" w:hAnsi="Times New Roman" w:cs="Times New Roman"/>
          <w:b/>
          <w:bCs/>
          <w:color w:val="333333"/>
          <w:spacing w:val="3"/>
          <w:sz w:val="28"/>
          <w:szCs w:val="28"/>
          <w:lang w:eastAsia="ru-RU"/>
        </w:rPr>
        <w:t>Сетевые протоколы:</w:t>
      </w:r>
    </w:p>
    <w:p w:rsidR="006E0979" w:rsidRPr="006E0979" w:rsidRDefault="006E0979" w:rsidP="006E097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</w:pPr>
      <w:r w:rsidRPr="006E0979">
        <w:rPr>
          <w:rFonts w:ascii="Times New Roman" w:eastAsia="Times New Roman" w:hAnsi="Times New Roman" w:cs="Times New Roman"/>
          <w:b/>
          <w:bCs/>
          <w:color w:val="333333"/>
          <w:spacing w:val="3"/>
          <w:sz w:val="28"/>
          <w:szCs w:val="28"/>
          <w:lang w:eastAsia="ru-RU"/>
        </w:rPr>
        <w:t>TCP/IP</w:t>
      </w:r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 xml:space="preserve"> — набор протоколов передачи данных, получивший название от двух принадлежащих ему протоколов: TCP (англ. </w:t>
      </w:r>
      <w:proofErr w:type="spellStart"/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Transmission</w:t>
      </w:r>
      <w:proofErr w:type="spellEnd"/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 xml:space="preserve"> </w:t>
      </w:r>
      <w:proofErr w:type="spellStart"/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Control</w:t>
      </w:r>
      <w:proofErr w:type="spellEnd"/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 xml:space="preserve"> </w:t>
      </w:r>
      <w:proofErr w:type="spellStart"/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Protocol</w:t>
      </w:r>
      <w:proofErr w:type="spellEnd"/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 xml:space="preserve">) и IP (англ. </w:t>
      </w:r>
      <w:proofErr w:type="spellStart"/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Internet</w:t>
      </w:r>
      <w:proofErr w:type="spellEnd"/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 xml:space="preserve"> </w:t>
      </w:r>
      <w:proofErr w:type="spellStart"/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Protocol</w:t>
      </w:r>
      <w:proofErr w:type="spellEnd"/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).</w:t>
      </w:r>
    </w:p>
    <w:p w:rsidR="006E0979" w:rsidRPr="006E0979" w:rsidRDefault="006E0979" w:rsidP="006E097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</w:pPr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lastRenderedPageBreak/>
        <w:t>Наиболее известные протоколы, используемые в сети Интернет:</w:t>
      </w:r>
    </w:p>
    <w:p w:rsidR="006E0979" w:rsidRPr="006E0979" w:rsidRDefault="006E0979" w:rsidP="006E0979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</w:pPr>
      <w:r w:rsidRPr="006E0979">
        <w:rPr>
          <w:rFonts w:ascii="Times New Roman" w:eastAsia="Times New Roman" w:hAnsi="Times New Roman" w:cs="Times New Roman"/>
          <w:b/>
          <w:bCs/>
          <w:color w:val="333333"/>
          <w:spacing w:val="3"/>
          <w:sz w:val="28"/>
          <w:szCs w:val="28"/>
          <w:lang w:eastAsia="ru-RU"/>
        </w:rPr>
        <w:t>HTTP (</w:t>
      </w:r>
      <w:proofErr w:type="spellStart"/>
      <w:r w:rsidRPr="006E0979">
        <w:rPr>
          <w:rFonts w:ascii="Times New Roman" w:eastAsia="Times New Roman" w:hAnsi="Times New Roman" w:cs="Times New Roman"/>
          <w:b/>
          <w:bCs/>
          <w:color w:val="333333"/>
          <w:spacing w:val="3"/>
          <w:sz w:val="28"/>
          <w:szCs w:val="28"/>
          <w:lang w:eastAsia="ru-RU"/>
        </w:rPr>
        <w:t>Hyper</w:t>
      </w:r>
      <w:proofErr w:type="spellEnd"/>
      <w:r w:rsidRPr="006E0979">
        <w:rPr>
          <w:rFonts w:ascii="Times New Roman" w:eastAsia="Times New Roman" w:hAnsi="Times New Roman" w:cs="Times New Roman"/>
          <w:b/>
          <w:bCs/>
          <w:color w:val="333333"/>
          <w:spacing w:val="3"/>
          <w:sz w:val="28"/>
          <w:szCs w:val="28"/>
          <w:lang w:eastAsia="ru-RU"/>
        </w:rPr>
        <w:t xml:space="preserve"> </w:t>
      </w:r>
      <w:proofErr w:type="spellStart"/>
      <w:r w:rsidRPr="006E0979">
        <w:rPr>
          <w:rFonts w:ascii="Times New Roman" w:eastAsia="Times New Roman" w:hAnsi="Times New Roman" w:cs="Times New Roman"/>
          <w:b/>
          <w:bCs/>
          <w:color w:val="333333"/>
          <w:spacing w:val="3"/>
          <w:sz w:val="28"/>
          <w:szCs w:val="28"/>
          <w:lang w:eastAsia="ru-RU"/>
        </w:rPr>
        <w:t>Text</w:t>
      </w:r>
      <w:proofErr w:type="spellEnd"/>
      <w:r w:rsidRPr="006E0979">
        <w:rPr>
          <w:rFonts w:ascii="Times New Roman" w:eastAsia="Times New Roman" w:hAnsi="Times New Roman" w:cs="Times New Roman"/>
          <w:b/>
          <w:bCs/>
          <w:color w:val="333333"/>
          <w:spacing w:val="3"/>
          <w:sz w:val="28"/>
          <w:szCs w:val="28"/>
          <w:lang w:eastAsia="ru-RU"/>
        </w:rPr>
        <w:t xml:space="preserve"> </w:t>
      </w:r>
      <w:proofErr w:type="spellStart"/>
      <w:r w:rsidRPr="006E0979">
        <w:rPr>
          <w:rFonts w:ascii="Times New Roman" w:eastAsia="Times New Roman" w:hAnsi="Times New Roman" w:cs="Times New Roman"/>
          <w:b/>
          <w:bCs/>
          <w:color w:val="333333"/>
          <w:spacing w:val="3"/>
          <w:sz w:val="28"/>
          <w:szCs w:val="28"/>
          <w:lang w:eastAsia="ru-RU"/>
        </w:rPr>
        <w:t>Transfer</w:t>
      </w:r>
      <w:proofErr w:type="spellEnd"/>
      <w:r w:rsidRPr="006E0979">
        <w:rPr>
          <w:rFonts w:ascii="Times New Roman" w:eastAsia="Times New Roman" w:hAnsi="Times New Roman" w:cs="Times New Roman"/>
          <w:b/>
          <w:bCs/>
          <w:color w:val="333333"/>
          <w:spacing w:val="3"/>
          <w:sz w:val="28"/>
          <w:szCs w:val="28"/>
          <w:lang w:eastAsia="ru-RU"/>
        </w:rPr>
        <w:t xml:space="preserve"> </w:t>
      </w:r>
      <w:proofErr w:type="spellStart"/>
      <w:r w:rsidRPr="006E0979">
        <w:rPr>
          <w:rFonts w:ascii="Times New Roman" w:eastAsia="Times New Roman" w:hAnsi="Times New Roman" w:cs="Times New Roman"/>
          <w:b/>
          <w:bCs/>
          <w:color w:val="333333"/>
          <w:spacing w:val="3"/>
          <w:sz w:val="28"/>
          <w:szCs w:val="28"/>
          <w:lang w:eastAsia="ru-RU"/>
        </w:rPr>
        <w:t>Protocol</w:t>
      </w:r>
      <w:proofErr w:type="spellEnd"/>
      <w:r w:rsidRPr="006E0979">
        <w:rPr>
          <w:rFonts w:ascii="Times New Roman" w:eastAsia="Times New Roman" w:hAnsi="Times New Roman" w:cs="Times New Roman"/>
          <w:b/>
          <w:bCs/>
          <w:color w:val="333333"/>
          <w:spacing w:val="3"/>
          <w:sz w:val="28"/>
          <w:szCs w:val="28"/>
          <w:lang w:eastAsia="ru-RU"/>
        </w:rPr>
        <w:t>)</w:t>
      </w:r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 — это протокол передачи гипертекста.</w:t>
      </w:r>
    </w:p>
    <w:p w:rsidR="006E0979" w:rsidRPr="006E0979" w:rsidRDefault="006E0979" w:rsidP="006E0979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</w:pPr>
      <w:r w:rsidRPr="006E0979">
        <w:rPr>
          <w:rFonts w:ascii="Times New Roman" w:eastAsia="Times New Roman" w:hAnsi="Times New Roman" w:cs="Times New Roman"/>
          <w:b/>
          <w:bCs/>
          <w:color w:val="333333"/>
          <w:spacing w:val="3"/>
          <w:sz w:val="28"/>
          <w:szCs w:val="28"/>
          <w:lang w:eastAsia="ru-RU"/>
        </w:rPr>
        <w:t>HTTPS (</w:t>
      </w:r>
      <w:proofErr w:type="spellStart"/>
      <w:r w:rsidRPr="006E0979">
        <w:rPr>
          <w:rFonts w:ascii="Times New Roman" w:eastAsia="Times New Roman" w:hAnsi="Times New Roman" w:cs="Times New Roman"/>
          <w:b/>
          <w:bCs/>
          <w:color w:val="333333"/>
          <w:spacing w:val="3"/>
          <w:sz w:val="28"/>
          <w:szCs w:val="28"/>
          <w:lang w:eastAsia="ru-RU"/>
        </w:rPr>
        <w:t>HyperText</w:t>
      </w:r>
      <w:proofErr w:type="spellEnd"/>
      <w:r w:rsidRPr="006E0979">
        <w:rPr>
          <w:rFonts w:ascii="Times New Roman" w:eastAsia="Times New Roman" w:hAnsi="Times New Roman" w:cs="Times New Roman"/>
          <w:b/>
          <w:bCs/>
          <w:color w:val="333333"/>
          <w:spacing w:val="3"/>
          <w:sz w:val="28"/>
          <w:szCs w:val="28"/>
          <w:lang w:eastAsia="ru-RU"/>
        </w:rPr>
        <w:t xml:space="preserve"> </w:t>
      </w:r>
      <w:proofErr w:type="spellStart"/>
      <w:r w:rsidRPr="006E0979">
        <w:rPr>
          <w:rFonts w:ascii="Times New Roman" w:eastAsia="Times New Roman" w:hAnsi="Times New Roman" w:cs="Times New Roman"/>
          <w:b/>
          <w:bCs/>
          <w:color w:val="333333"/>
          <w:spacing w:val="3"/>
          <w:sz w:val="28"/>
          <w:szCs w:val="28"/>
          <w:lang w:eastAsia="ru-RU"/>
        </w:rPr>
        <w:t>Transfer</w:t>
      </w:r>
      <w:proofErr w:type="spellEnd"/>
      <w:r w:rsidRPr="006E0979">
        <w:rPr>
          <w:rFonts w:ascii="Times New Roman" w:eastAsia="Times New Roman" w:hAnsi="Times New Roman" w:cs="Times New Roman"/>
          <w:b/>
          <w:bCs/>
          <w:color w:val="333333"/>
          <w:spacing w:val="3"/>
          <w:sz w:val="28"/>
          <w:szCs w:val="28"/>
          <w:lang w:eastAsia="ru-RU"/>
        </w:rPr>
        <w:t xml:space="preserve"> </w:t>
      </w:r>
      <w:proofErr w:type="spellStart"/>
      <w:r w:rsidRPr="006E0979">
        <w:rPr>
          <w:rFonts w:ascii="Times New Roman" w:eastAsia="Times New Roman" w:hAnsi="Times New Roman" w:cs="Times New Roman"/>
          <w:b/>
          <w:bCs/>
          <w:color w:val="333333"/>
          <w:spacing w:val="3"/>
          <w:sz w:val="28"/>
          <w:szCs w:val="28"/>
          <w:lang w:eastAsia="ru-RU"/>
        </w:rPr>
        <w:t>Protocol</w:t>
      </w:r>
      <w:proofErr w:type="spellEnd"/>
      <w:r w:rsidRPr="006E0979">
        <w:rPr>
          <w:rFonts w:ascii="Times New Roman" w:eastAsia="Times New Roman" w:hAnsi="Times New Roman" w:cs="Times New Roman"/>
          <w:b/>
          <w:bCs/>
          <w:color w:val="333333"/>
          <w:spacing w:val="3"/>
          <w:sz w:val="28"/>
          <w:szCs w:val="28"/>
          <w:lang w:eastAsia="ru-RU"/>
        </w:rPr>
        <w:t xml:space="preserve"> </w:t>
      </w:r>
      <w:proofErr w:type="spellStart"/>
      <w:r w:rsidRPr="006E0979">
        <w:rPr>
          <w:rFonts w:ascii="Times New Roman" w:eastAsia="Times New Roman" w:hAnsi="Times New Roman" w:cs="Times New Roman"/>
          <w:b/>
          <w:bCs/>
          <w:color w:val="333333"/>
          <w:spacing w:val="3"/>
          <w:sz w:val="28"/>
          <w:szCs w:val="28"/>
          <w:lang w:eastAsia="ru-RU"/>
        </w:rPr>
        <w:t>Secure</w:t>
      </w:r>
      <w:proofErr w:type="spellEnd"/>
      <w:r w:rsidRPr="006E0979">
        <w:rPr>
          <w:rFonts w:ascii="Times New Roman" w:eastAsia="Times New Roman" w:hAnsi="Times New Roman" w:cs="Times New Roman"/>
          <w:b/>
          <w:bCs/>
          <w:color w:val="333333"/>
          <w:spacing w:val="3"/>
          <w:sz w:val="28"/>
          <w:szCs w:val="28"/>
          <w:lang w:eastAsia="ru-RU"/>
        </w:rPr>
        <w:t>)</w:t>
      </w:r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 - расширение протокола HTTP для поддержки шифрования, в целях повышения безопасности. Данные в протоколе HTTPS передаются поверх криптографических протоколов SSL или TLS.</w:t>
      </w:r>
    </w:p>
    <w:p w:rsidR="006E0979" w:rsidRPr="006E0979" w:rsidRDefault="006E0979" w:rsidP="006E0979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</w:pPr>
      <w:r w:rsidRPr="006E0979">
        <w:rPr>
          <w:rFonts w:ascii="Times New Roman" w:eastAsia="Times New Roman" w:hAnsi="Times New Roman" w:cs="Times New Roman"/>
          <w:b/>
          <w:bCs/>
          <w:color w:val="333333"/>
          <w:spacing w:val="3"/>
          <w:sz w:val="28"/>
          <w:szCs w:val="28"/>
          <w:lang w:eastAsia="ru-RU"/>
        </w:rPr>
        <w:t xml:space="preserve">SSL </w:t>
      </w:r>
      <w:proofErr w:type="gramStart"/>
      <w:r w:rsidRPr="006E0979">
        <w:rPr>
          <w:rFonts w:ascii="Times New Roman" w:eastAsia="Times New Roman" w:hAnsi="Times New Roman" w:cs="Times New Roman"/>
          <w:b/>
          <w:bCs/>
          <w:color w:val="333333"/>
          <w:spacing w:val="3"/>
          <w:sz w:val="28"/>
          <w:szCs w:val="28"/>
          <w:lang w:eastAsia="ru-RU"/>
        </w:rPr>
        <w:t xml:space="preserve">( </w:t>
      </w:r>
      <w:proofErr w:type="spellStart"/>
      <w:r w:rsidRPr="006E0979">
        <w:rPr>
          <w:rFonts w:ascii="Times New Roman" w:eastAsia="Times New Roman" w:hAnsi="Times New Roman" w:cs="Times New Roman"/>
          <w:b/>
          <w:bCs/>
          <w:color w:val="333333"/>
          <w:spacing w:val="3"/>
          <w:sz w:val="28"/>
          <w:szCs w:val="28"/>
          <w:lang w:eastAsia="ru-RU"/>
        </w:rPr>
        <w:t>Secure</w:t>
      </w:r>
      <w:proofErr w:type="spellEnd"/>
      <w:proofErr w:type="gramEnd"/>
      <w:r w:rsidRPr="006E0979">
        <w:rPr>
          <w:rFonts w:ascii="Times New Roman" w:eastAsia="Times New Roman" w:hAnsi="Times New Roman" w:cs="Times New Roman"/>
          <w:b/>
          <w:bCs/>
          <w:color w:val="333333"/>
          <w:spacing w:val="3"/>
          <w:sz w:val="28"/>
          <w:szCs w:val="28"/>
          <w:lang w:eastAsia="ru-RU"/>
        </w:rPr>
        <w:t xml:space="preserve"> </w:t>
      </w:r>
      <w:proofErr w:type="spellStart"/>
      <w:r w:rsidRPr="006E0979">
        <w:rPr>
          <w:rFonts w:ascii="Times New Roman" w:eastAsia="Times New Roman" w:hAnsi="Times New Roman" w:cs="Times New Roman"/>
          <w:b/>
          <w:bCs/>
          <w:color w:val="333333"/>
          <w:spacing w:val="3"/>
          <w:sz w:val="28"/>
          <w:szCs w:val="28"/>
          <w:lang w:eastAsia="ru-RU"/>
        </w:rPr>
        <w:t>Sockets</w:t>
      </w:r>
      <w:proofErr w:type="spellEnd"/>
      <w:r w:rsidRPr="006E0979">
        <w:rPr>
          <w:rFonts w:ascii="Times New Roman" w:eastAsia="Times New Roman" w:hAnsi="Times New Roman" w:cs="Times New Roman"/>
          <w:b/>
          <w:bCs/>
          <w:color w:val="333333"/>
          <w:spacing w:val="3"/>
          <w:sz w:val="28"/>
          <w:szCs w:val="28"/>
          <w:lang w:eastAsia="ru-RU"/>
        </w:rPr>
        <w:t xml:space="preserve"> </w:t>
      </w:r>
      <w:proofErr w:type="spellStart"/>
      <w:r w:rsidRPr="006E0979">
        <w:rPr>
          <w:rFonts w:ascii="Times New Roman" w:eastAsia="Times New Roman" w:hAnsi="Times New Roman" w:cs="Times New Roman"/>
          <w:b/>
          <w:bCs/>
          <w:color w:val="333333"/>
          <w:spacing w:val="3"/>
          <w:sz w:val="28"/>
          <w:szCs w:val="28"/>
          <w:lang w:eastAsia="ru-RU"/>
        </w:rPr>
        <w:t>Layer</w:t>
      </w:r>
      <w:proofErr w:type="spellEnd"/>
      <w:r w:rsidRPr="006E0979">
        <w:rPr>
          <w:rFonts w:ascii="Times New Roman" w:eastAsia="Times New Roman" w:hAnsi="Times New Roman" w:cs="Times New Roman"/>
          <w:b/>
          <w:bCs/>
          <w:color w:val="333333"/>
          <w:spacing w:val="3"/>
          <w:sz w:val="28"/>
          <w:szCs w:val="28"/>
          <w:lang w:eastAsia="ru-RU"/>
        </w:rPr>
        <w:t xml:space="preserve"> — уровень защищённых </w:t>
      </w:r>
      <w:proofErr w:type="spellStart"/>
      <w:r w:rsidRPr="006E0979">
        <w:rPr>
          <w:rFonts w:ascii="Times New Roman" w:eastAsia="Times New Roman" w:hAnsi="Times New Roman" w:cs="Times New Roman"/>
          <w:b/>
          <w:bCs/>
          <w:color w:val="333333"/>
          <w:spacing w:val="3"/>
          <w:sz w:val="28"/>
          <w:szCs w:val="28"/>
          <w:lang w:eastAsia="ru-RU"/>
        </w:rPr>
        <w:t>cокетов</w:t>
      </w:r>
      <w:proofErr w:type="spellEnd"/>
      <w:r w:rsidRPr="006E0979">
        <w:rPr>
          <w:rFonts w:ascii="Times New Roman" w:eastAsia="Times New Roman" w:hAnsi="Times New Roman" w:cs="Times New Roman"/>
          <w:b/>
          <w:bCs/>
          <w:color w:val="333333"/>
          <w:spacing w:val="3"/>
          <w:sz w:val="28"/>
          <w:szCs w:val="28"/>
          <w:lang w:eastAsia="ru-RU"/>
        </w:rPr>
        <w:t>)</w:t>
      </w:r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 — криптографический протокол, который подразумевает более безопасную связь.</w:t>
      </w:r>
    </w:p>
    <w:p w:rsidR="006E0979" w:rsidRPr="006E0979" w:rsidRDefault="006E0979" w:rsidP="006E0979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</w:pPr>
      <w:r w:rsidRPr="006E0979">
        <w:rPr>
          <w:rFonts w:ascii="Times New Roman" w:eastAsia="Times New Roman" w:hAnsi="Times New Roman" w:cs="Times New Roman"/>
          <w:b/>
          <w:bCs/>
          <w:color w:val="333333"/>
          <w:spacing w:val="3"/>
          <w:sz w:val="28"/>
          <w:szCs w:val="28"/>
          <w:lang w:eastAsia="ru-RU"/>
        </w:rPr>
        <w:t>FTP (</w:t>
      </w:r>
      <w:proofErr w:type="spellStart"/>
      <w:r w:rsidRPr="006E0979">
        <w:rPr>
          <w:rFonts w:ascii="Times New Roman" w:eastAsia="Times New Roman" w:hAnsi="Times New Roman" w:cs="Times New Roman"/>
          <w:b/>
          <w:bCs/>
          <w:color w:val="333333"/>
          <w:spacing w:val="3"/>
          <w:sz w:val="28"/>
          <w:szCs w:val="28"/>
          <w:lang w:eastAsia="ru-RU"/>
        </w:rPr>
        <w:t>File</w:t>
      </w:r>
      <w:proofErr w:type="spellEnd"/>
      <w:r w:rsidRPr="006E0979">
        <w:rPr>
          <w:rFonts w:ascii="Times New Roman" w:eastAsia="Times New Roman" w:hAnsi="Times New Roman" w:cs="Times New Roman"/>
          <w:b/>
          <w:bCs/>
          <w:color w:val="333333"/>
          <w:spacing w:val="3"/>
          <w:sz w:val="28"/>
          <w:szCs w:val="28"/>
          <w:lang w:eastAsia="ru-RU"/>
        </w:rPr>
        <w:t xml:space="preserve"> </w:t>
      </w:r>
      <w:proofErr w:type="spellStart"/>
      <w:r w:rsidRPr="006E0979">
        <w:rPr>
          <w:rFonts w:ascii="Times New Roman" w:eastAsia="Times New Roman" w:hAnsi="Times New Roman" w:cs="Times New Roman"/>
          <w:b/>
          <w:bCs/>
          <w:color w:val="333333"/>
          <w:spacing w:val="3"/>
          <w:sz w:val="28"/>
          <w:szCs w:val="28"/>
          <w:lang w:eastAsia="ru-RU"/>
        </w:rPr>
        <w:t>Transfer</w:t>
      </w:r>
      <w:proofErr w:type="spellEnd"/>
      <w:r w:rsidRPr="006E0979">
        <w:rPr>
          <w:rFonts w:ascii="Times New Roman" w:eastAsia="Times New Roman" w:hAnsi="Times New Roman" w:cs="Times New Roman"/>
          <w:b/>
          <w:bCs/>
          <w:color w:val="333333"/>
          <w:spacing w:val="3"/>
          <w:sz w:val="28"/>
          <w:szCs w:val="28"/>
          <w:lang w:eastAsia="ru-RU"/>
        </w:rPr>
        <w:t xml:space="preserve"> </w:t>
      </w:r>
      <w:proofErr w:type="spellStart"/>
      <w:r w:rsidRPr="006E0979">
        <w:rPr>
          <w:rFonts w:ascii="Times New Roman" w:eastAsia="Times New Roman" w:hAnsi="Times New Roman" w:cs="Times New Roman"/>
          <w:b/>
          <w:bCs/>
          <w:color w:val="333333"/>
          <w:spacing w:val="3"/>
          <w:sz w:val="28"/>
          <w:szCs w:val="28"/>
          <w:lang w:eastAsia="ru-RU"/>
        </w:rPr>
        <w:t>Protocol</w:t>
      </w:r>
      <w:proofErr w:type="spellEnd"/>
      <w:r w:rsidRPr="006E0979">
        <w:rPr>
          <w:rFonts w:ascii="Times New Roman" w:eastAsia="Times New Roman" w:hAnsi="Times New Roman" w:cs="Times New Roman"/>
          <w:b/>
          <w:bCs/>
          <w:color w:val="333333"/>
          <w:spacing w:val="3"/>
          <w:sz w:val="28"/>
          <w:szCs w:val="28"/>
          <w:lang w:eastAsia="ru-RU"/>
        </w:rPr>
        <w:t>)</w:t>
      </w:r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 — это протокол передачи файлов со специального файлового сервера на компьютер пользователя.</w:t>
      </w:r>
    </w:p>
    <w:p w:rsidR="006E0979" w:rsidRPr="006E0979" w:rsidRDefault="006E0979" w:rsidP="006E0979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</w:pPr>
      <w:r w:rsidRPr="006E0979">
        <w:rPr>
          <w:rFonts w:ascii="Times New Roman" w:eastAsia="Times New Roman" w:hAnsi="Times New Roman" w:cs="Times New Roman"/>
          <w:b/>
          <w:bCs/>
          <w:color w:val="333333"/>
          <w:spacing w:val="3"/>
          <w:sz w:val="28"/>
          <w:szCs w:val="28"/>
          <w:lang w:eastAsia="ru-RU"/>
        </w:rPr>
        <w:t>POP3 (</w:t>
      </w:r>
      <w:proofErr w:type="spellStart"/>
      <w:r w:rsidRPr="006E0979">
        <w:rPr>
          <w:rFonts w:ascii="Times New Roman" w:eastAsia="Times New Roman" w:hAnsi="Times New Roman" w:cs="Times New Roman"/>
          <w:b/>
          <w:bCs/>
          <w:color w:val="333333"/>
          <w:spacing w:val="3"/>
          <w:sz w:val="28"/>
          <w:szCs w:val="28"/>
          <w:lang w:eastAsia="ru-RU"/>
        </w:rPr>
        <w:t>Post</w:t>
      </w:r>
      <w:proofErr w:type="spellEnd"/>
      <w:r w:rsidRPr="006E0979">
        <w:rPr>
          <w:rFonts w:ascii="Times New Roman" w:eastAsia="Times New Roman" w:hAnsi="Times New Roman" w:cs="Times New Roman"/>
          <w:b/>
          <w:bCs/>
          <w:color w:val="333333"/>
          <w:spacing w:val="3"/>
          <w:sz w:val="28"/>
          <w:szCs w:val="28"/>
          <w:lang w:eastAsia="ru-RU"/>
        </w:rPr>
        <w:t xml:space="preserve"> </w:t>
      </w:r>
      <w:proofErr w:type="spellStart"/>
      <w:r w:rsidRPr="006E0979">
        <w:rPr>
          <w:rFonts w:ascii="Times New Roman" w:eastAsia="Times New Roman" w:hAnsi="Times New Roman" w:cs="Times New Roman"/>
          <w:b/>
          <w:bCs/>
          <w:color w:val="333333"/>
          <w:spacing w:val="3"/>
          <w:sz w:val="28"/>
          <w:szCs w:val="28"/>
          <w:lang w:eastAsia="ru-RU"/>
        </w:rPr>
        <w:t>Office</w:t>
      </w:r>
      <w:proofErr w:type="spellEnd"/>
      <w:r w:rsidRPr="006E0979">
        <w:rPr>
          <w:rFonts w:ascii="Times New Roman" w:eastAsia="Times New Roman" w:hAnsi="Times New Roman" w:cs="Times New Roman"/>
          <w:b/>
          <w:bCs/>
          <w:color w:val="333333"/>
          <w:spacing w:val="3"/>
          <w:sz w:val="28"/>
          <w:szCs w:val="28"/>
          <w:lang w:eastAsia="ru-RU"/>
        </w:rPr>
        <w:t xml:space="preserve"> </w:t>
      </w:r>
      <w:proofErr w:type="spellStart"/>
      <w:r w:rsidRPr="006E0979">
        <w:rPr>
          <w:rFonts w:ascii="Times New Roman" w:eastAsia="Times New Roman" w:hAnsi="Times New Roman" w:cs="Times New Roman"/>
          <w:b/>
          <w:bCs/>
          <w:color w:val="333333"/>
          <w:spacing w:val="3"/>
          <w:sz w:val="28"/>
          <w:szCs w:val="28"/>
          <w:lang w:eastAsia="ru-RU"/>
        </w:rPr>
        <w:t>Protocol</w:t>
      </w:r>
      <w:proofErr w:type="spellEnd"/>
      <w:r w:rsidRPr="006E0979">
        <w:rPr>
          <w:rFonts w:ascii="Times New Roman" w:eastAsia="Times New Roman" w:hAnsi="Times New Roman" w:cs="Times New Roman"/>
          <w:b/>
          <w:bCs/>
          <w:color w:val="333333"/>
          <w:spacing w:val="3"/>
          <w:sz w:val="28"/>
          <w:szCs w:val="28"/>
          <w:lang w:eastAsia="ru-RU"/>
        </w:rPr>
        <w:t>)</w:t>
      </w:r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 — это стандартный протокол почтового соединения.</w:t>
      </w:r>
    </w:p>
    <w:p w:rsidR="006E0979" w:rsidRPr="006E0979" w:rsidRDefault="006E0979" w:rsidP="006E0979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</w:pPr>
      <w:r w:rsidRPr="006E0979">
        <w:rPr>
          <w:rFonts w:ascii="Times New Roman" w:eastAsia="Times New Roman" w:hAnsi="Times New Roman" w:cs="Times New Roman"/>
          <w:b/>
          <w:bCs/>
          <w:color w:val="333333"/>
          <w:spacing w:val="3"/>
          <w:sz w:val="28"/>
          <w:szCs w:val="28"/>
          <w:lang w:eastAsia="ru-RU"/>
        </w:rPr>
        <w:t>SMTP (</w:t>
      </w:r>
      <w:proofErr w:type="spellStart"/>
      <w:r w:rsidRPr="006E0979">
        <w:rPr>
          <w:rFonts w:ascii="Times New Roman" w:eastAsia="Times New Roman" w:hAnsi="Times New Roman" w:cs="Times New Roman"/>
          <w:b/>
          <w:bCs/>
          <w:color w:val="333333"/>
          <w:spacing w:val="3"/>
          <w:sz w:val="28"/>
          <w:szCs w:val="28"/>
          <w:lang w:eastAsia="ru-RU"/>
        </w:rPr>
        <w:t>Simple</w:t>
      </w:r>
      <w:proofErr w:type="spellEnd"/>
      <w:r w:rsidRPr="006E0979">
        <w:rPr>
          <w:rFonts w:ascii="Times New Roman" w:eastAsia="Times New Roman" w:hAnsi="Times New Roman" w:cs="Times New Roman"/>
          <w:b/>
          <w:bCs/>
          <w:color w:val="333333"/>
          <w:spacing w:val="3"/>
          <w:sz w:val="28"/>
          <w:szCs w:val="28"/>
          <w:lang w:eastAsia="ru-RU"/>
        </w:rPr>
        <w:t xml:space="preserve"> </w:t>
      </w:r>
      <w:proofErr w:type="spellStart"/>
      <w:r w:rsidRPr="006E0979">
        <w:rPr>
          <w:rFonts w:ascii="Times New Roman" w:eastAsia="Times New Roman" w:hAnsi="Times New Roman" w:cs="Times New Roman"/>
          <w:b/>
          <w:bCs/>
          <w:color w:val="333333"/>
          <w:spacing w:val="3"/>
          <w:sz w:val="28"/>
          <w:szCs w:val="28"/>
          <w:lang w:eastAsia="ru-RU"/>
        </w:rPr>
        <w:t>Mail</w:t>
      </w:r>
      <w:proofErr w:type="spellEnd"/>
      <w:r w:rsidRPr="006E0979">
        <w:rPr>
          <w:rFonts w:ascii="Times New Roman" w:eastAsia="Times New Roman" w:hAnsi="Times New Roman" w:cs="Times New Roman"/>
          <w:b/>
          <w:bCs/>
          <w:color w:val="333333"/>
          <w:spacing w:val="3"/>
          <w:sz w:val="28"/>
          <w:szCs w:val="28"/>
          <w:lang w:eastAsia="ru-RU"/>
        </w:rPr>
        <w:t xml:space="preserve"> </w:t>
      </w:r>
      <w:proofErr w:type="spellStart"/>
      <w:r w:rsidRPr="006E0979">
        <w:rPr>
          <w:rFonts w:ascii="Times New Roman" w:eastAsia="Times New Roman" w:hAnsi="Times New Roman" w:cs="Times New Roman"/>
          <w:b/>
          <w:bCs/>
          <w:color w:val="333333"/>
          <w:spacing w:val="3"/>
          <w:sz w:val="28"/>
          <w:szCs w:val="28"/>
          <w:lang w:eastAsia="ru-RU"/>
        </w:rPr>
        <w:t>Transfer</w:t>
      </w:r>
      <w:proofErr w:type="spellEnd"/>
      <w:r w:rsidRPr="006E0979">
        <w:rPr>
          <w:rFonts w:ascii="Times New Roman" w:eastAsia="Times New Roman" w:hAnsi="Times New Roman" w:cs="Times New Roman"/>
          <w:b/>
          <w:bCs/>
          <w:color w:val="333333"/>
          <w:spacing w:val="3"/>
          <w:sz w:val="28"/>
          <w:szCs w:val="28"/>
          <w:lang w:eastAsia="ru-RU"/>
        </w:rPr>
        <w:t xml:space="preserve"> </w:t>
      </w:r>
      <w:proofErr w:type="spellStart"/>
      <w:r w:rsidRPr="006E0979">
        <w:rPr>
          <w:rFonts w:ascii="Times New Roman" w:eastAsia="Times New Roman" w:hAnsi="Times New Roman" w:cs="Times New Roman"/>
          <w:b/>
          <w:bCs/>
          <w:color w:val="333333"/>
          <w:spacing w:val="3"/>
          <w:sz w:val="28"/>
          <w:szCs w:val="28"/>
          <w:lang w:eastAsia="ru-RU"/>
        </w:rPr>
        <w:t>Protocol</w:t>
      </w:r>
      <w:proofErr w:type="spellEnd"/>
      <w:r w:rsidRPr="006E0979">
        <w:rPr>
          <w:rFonts w:ascii="Times New Roman" w:eastAsia="Times New Roman" w:hAnsi="Times New Roman" w:cs="Times New Roman"/>
          <w:b/>
          <w:bCs/>
          <w:color w:val="333333"/>
          <w:spacing w:val="3"/>
          <w:sz w:val="28"/>
          <w:szCs w:val="28"/>
          <w:lang w:eastAsia="ru-RU"/>
        </w:rPr>
        <w:t>) </w:t>
      </w:r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— протокол, который задает набор правил для передачи почты.</w:t>
      </w:r>
    </w:p>
    <w:p w:rsidR="006E0979" w:rsidRPr="006E0979" w:rsidRDefault="006E0979" w:rsidP="006E0979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</w:pPr>
      <w:r w:rsidRPr="006E0979">
        <w:rPr>
          <w:rFonts w:ascii="Times New Roman" w:eastAsia="Times New Roman" w:hAnsi="Times New Roman" w:cs="Times New Roman"/>
          <w:b/>
          <w:bCs/>
          <w:color w:val="333333"/>
          <w:spacing w:val="3"/>
          <w:sz w:val="28"/>
          <w:szCs w:val="28"/>
          <w:lang w:eastAsia="ru-RU"/>
        </w:rPr>
        <w:t>TELNET</w:t>
      </w:r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 — это протокол удаленного доступа.</w:t>
      </w:r>
    </w:p>
    <w:p w:rsidR="006E0979" w:rsidRPr="006E0979" w:rsidRDefault="006E0979" w:rsidP="006E0979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</w:pPr>
      <w:r w:rsidRPr="006E0979">
        <w:rPr>
          <w:rFonts w:ascii="Times New Roman" w:eastAsia="Times New Roman" w:hAnsi="Times New Roman" w:cs="Times New Roman"/>
          <w:b/>
          <w:bCs/>
          <w:color w:val="333333"/>
          <w:spacing w:val="3"/>
          <w:sz w:val="28"/>
          <w:szCs w:val="28"/>
          <w:lang w:eastAsia="ru-RU"/>
        </w:rPr>
        <w:t>DTN</w:t>
      </w:r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 — протокол, предназначенный для сетей дальней космической связи IPN, которые используются NASA.</w:t>
      </w:r>
    </w:p>
    <w:p w:rsidR="006E0979" w:rsidRPr="006E0979" w:rsidRDefault="006E0979" w:rsidP="006E097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</w:pPr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Всё ПО для работы с протоколом HTTP разделяется на три большие категории:</w:t>
      </w:r>
    </w:p>
    <w:p w:rsidR="006E0979" w:rsidRPr="006E0979" w:rsidRDefault="006E0979" w:rsidP="006E097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</w:pPr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1.Серверы - основные поставщики услуг хранения и обработки информации (обработка запросов).</w:t>
      </w:r>
    </w:p>
    <w:p w:rsidR="006E0979" w:rsidRPr="006E0979" w:rsidRDefault="006E0979" w:rsidP="006E097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</w:pPr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2.Клиенты - конечные потребители услуг сервера (отправка запроса).</w:t>
      </w:r>
    </w:p>
    <w:p w:rsidR="006E0979" w:rsidRPr="006E0979" w:rsidRDefault="006E0979" w:rsidP="006E097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</w:pPr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3.Прокси (посредники) - для выполнения транспортных служб.</w:t>
      </w:r>
    </w:p>
    <w:p w:rsidR="006E0979" w:rsidRPr="006E0979" w:rsidRDefault="006E0979" w:rsidP="006E097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</w:pPr>
      <w:r w:rsidRPr="006E0979">
        <w:rPr>
          <w:rFonts w:ascii="Times New Roman" w:eastAsia="Times New Roman" w:hAnsi="Times New Roman" w:cs="Times New Roman"/>
          <w:b/>
          <w:bCs/>
          <w:color w:val="333333"/>
          <w:spacing w:val="3"/>
          <w:sz w:val="28"/>
          <w:szCs w:val="28"/>
          <w:lang w:eastAsia="ru-RU"/>
        </w:rPr>
        <w:t>Прокси-сервер (</w:t>
      </w:r>
      <w:proofErr w:type="spellStart"/>
      <w:r w:rsidRPr="006E0979">
        <w:rPr>
          <w:rFonts w:ascii="Times New Roman" w:eastAsia="Times New Roman" w:hAnsi="Times New Roman" w:cs="Times New Roman"/>
          <w:b/>
          <w:bCs/>
          <w:color w:val="333333"/>
          <w:spacing w:val="3"/>
          <w:sz w:val="28"/>
          <w:szCs w:val="28"/>
          <w:lang w:eastAsia="ru-RU"/>
        </w:rPr>
        <w:t>proxy</w:t>
      </w:r>
      <w:proofErr w:type="spellEnd"/>
      <w:r w:rsidRPr="006E0979">
        <w:rPr>
          <w:rFonts w:ascii="Times New Roman" w:eastAsia="Times New Roman" w:hAnsi="Times New Roman" w:cs="Times New Roman"/>
          <w:b/>
          <w:bCs/>
          <w:color w:val="333333"/>
          <w:spacing w:val="3"/>
          <w:sz w:val="28"/>
          <w:szCs w:val="28"/>
          <w:lang w:eastAsia="ru-RU"/>
        </w:rPr>
        <w:t xml:space="preserve"> — «представитель, уполномоченный»)</w:t>
      </w:r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 xml:space="preserve"> - промежуточный сервер (комплекс программ) в компьютерных сетях, выполняющий роль посредника между пользователем и целевым сервером (при этом о посредничестве могут как знать, так и не знать обе стороны), позволяющий клиентам как выполнять косвенные запросы (принимая и </w:t>
      </w:r>
      <w:r w:rsidRPr="006E0979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lastRenderedPageBreak/>
        <w:t>передавая их через прокси-сервер) к другим сетевым службам, так и получать ответы.</w:t>
      </w:r>
    </w:p>
    <w:p w:rsidR="00EA0D1D" w:rsidRPr="006E0979" w:rsidRDefault="00EA0D1D" w:rsidP="006E097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EA0D1D" w:rsidRPr="006E0979" w:rsidSect="00EA0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52470"/>
    <w:multiLevelType w:val="multilevel"/>
    <w:tmpl w:val="10A28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A37C21"/>
    <w:multiLevelType w:val="multilevel"/>
    <w:tmpl w:val="85A0B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1B2A24"/>
    <w:multiLevelType w:val="multilevel"/>
    <w:tmpl w:val="D14CD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AF3614"/>
    <w:multiLevelType w:val="multilevel"/>
    <w:tmpl w:val="9B547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F001B6"/>
    <w:multiLevelType w:val="multilevel"/>
    <w:tmpl w:val="BF7E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455783"/>
    <w:multiLevelType w:val="multilevel"/>
    <w:tmpl w:val="241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E54C68"/>
    <w:multiLevelType w:val="multilevel"/>
    <w:tmpl w:val="E10E7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7018B5"/>
    <w:multiLevelType w:val="multilevel"/>
    <w:tmpl w:val="133A0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C61962"/>
    <w:multiLevelType w:val="multilevel"/>
    <w:tmpl w:val="14E26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6742D5"/>
    <w:multiLevelType w:val="multilevel"/>
    <w:tmpl w:val="7046B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ED037C"/>
    <w:multiLevelType w:val="multilevel"/>
    <w:tmpl w:val="B5B8F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443ADA"/>
    <w:multiLevelType w:val="multilevel"/>
    <w:tmpl w:val="D82C9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9D5E5F"/>
    <w:multiLevelType w:val="multilevel"/>
    <w:tmpl w:val="5B9E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1"/>
  </w:num>
  <w:num w:numId="3">
    <w:abstractNumId w:val="1"/>
  </w:num>
  <w:num w:numId="4">
    <w:abstractNumId w:val="6"/>
  </w:num>
  <w:num w:numId="5">
    <w:abstractNumId w:val="10"/>
  </w:num>
  <w:num w:numId="6">
    <w:abstractNumId w:val="9"/>
  </w:num>
  <w:num w:numId="7">
    <w:abstractNumId w:val="4"/>
  </w:num>
  <w:num w:numId="8">
    <w:abstractNumId w:val="8"/>
  </w:num>
  <w:num w:numId="9">
    <w:abstractNumId w:val="2"/>
  </w:num>
  <w:num w:numId="10">
    <w:abstractNumId w:val="7"/>
  </w:num>
  <w:num w:numId="11">
    <w:abstractNumId w:val="12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979"/>
    <w:rsid w:val="006E0979"/>
    <w:rsid w:val="00EA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690CE"/>
  <w15:chartTrackingRefBased/>
  <w15:docId w15:val="{5E501355-8511-4C53-B244-67F81E8B8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D1D"/>
  </w:style>
  <w:style w:type="paragraph" w:styleId="1">
    <w:name w:val="heading 1"/>
    <w:basedOn w:val="a"/>
    <w:link w:val="10"/>
    <w:uiPriority w:val="9"/>
    <w:qFormat/>
    <w:rsid w:val="006E09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E09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09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E097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6E0979"/>
    <w:rPr>
      <w:b/>
      <w:bCs/>
    </w:rPr>
  </w:style>
  <w:style w:type="paragraph" w:styleId="a4">
    <w:name w:val="Normal (Web)"/>
    <w:basedOn w:val="a"/>
    <w:uiPriority w:val="99"/>
    <w:semiHidden/>
    <w:unhideWhenUsed/>
    <w:rsid w:val="006E0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5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1659</Words>
  <Characters>9461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2021-05-24T10:12:00Z</dcterms:created>
  <dcterms:modified xsi:type="dcterms:W3CDTF">2021-05-24T10:15:00Z</dcterms:modified>
</cp:coreProperties>
</file>